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07320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2013F0FA" w:rsid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38106EE7" w14:textId="77777777" w:rsidR="00861F0B" w:rsidRPr="00794123" w:rsidRDefault="00861F0B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7B0F8325" w14:textId="088CE403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A951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A951F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861F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№41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D4AD48E" w14:textId="77777777" w:rsidR="009B5852" w:rsidRDefault="009B5852" w:rsidP="00A04EE4">
      <w:pPr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852">
        <w:rPr>
          <w:rFonts w:ascii="Times New Roman" w:eastAsia="Calibri" w:hAnsi="Times New Roman" w:cs="Times New Roman"/>
          <w:sz w:val="28"/>
          <w:szCs w:val="28"/>
        </w:rPr>
        <w:t>О награждении Почетной грамотой</w:t>
      </w:r>
    </w:p>
    <w:p w14:paraId="2CCD209E" w14:textId="1EE89FE5" w:rsidR="00DA107C" w:rsidRPr="009B5852" w:rsidRDefault="009B5852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5852">
        <w:rPr>
          <w:rFonts w:ascii="Times New Roman" w:eastAsia="Calibri" w:hAnsi="Times New Roman" w:cs="Times New Roman"/>
          <w:sz w:val="28"/>
          <w:szCs w:val="28"/>
        </w:rPr>
        <w:t xml:space="preserve"> Совета депутатов города Новосибирска</w:t>
      </w:r>
    </w:p>
    <w:p w14:paraId="54692AD5" w14:textId="77777777" w:rsidR="00DA107C" w:rsidRPr="009B5852" w:rsidRDefault="00DA107C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8CBD377" w14:textId="709A94C2" w:rsidR="00AF64C0" w:rsidRPr="00AF64C0" w:rsidRDefault="00DA107C" w:rsidP="00AF64C0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="00AF64C0" w:rsidRPr="00AF64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 и рассмотрев хода</w:t>
      </w:r>
      <w:r w:rsidR="00AF6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тайство о награждении Почетной </w:t>
      </w:r>
      <w:r w:rsidR="00AF64C0" w:rsidRPr="00AF64C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грамотой Совета депутатов города Новосибирска, комиссия РЕШИЛА:</w:t>
      </w:r>
    </w:p>
    <w:p w14:paraId="11AFCE3B" w14:textId="066BADFF" w:rsidR="00BB1990" w:rsidRPr="004E0078" w:rsidRDefault="00BB1990" w:rsidP="00BB1990">
      <w:pPr>
        <w:spacing w:before="120"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99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>.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="004E007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награждением Почетной грамотой Совета депутатов города Новосибирска  Моисеева Сергея Николаевича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 xml:space="preserve"> </w:t>
      </w:r>
      <w:r w:rsidR="004E007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генерального директора ООО Строительная фирма «Сибирь» за многолетний добросовестный труд на благо города Новосибирска и в связи с 60-летием со дня рождения.</w:t>
      </w:r>
    </w:p>
    <w:p w14:paraId="35ADB2A9" w14:textId="4F218C31" w:rsidR="009B5852" w:rsidRPr="009B5852" w:rsidRDefault="009B5852" w:rsidP="009B5852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B5852">
        <w:rPr>
          <w:rFonts w:ascii="Times New Roman" w:eastAsia="Times New Roman" w:hAnsi="Times New Roman" w:cs="Times New Roman"/>
          <w:sz w:val="28"/>
          <w:szCs w:val="28"/>
          <w:lang w:eastAsia="ru-RU"/>
        </w:rPr>
        <w:t>2. 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159B0096" w:rsidR="00DA107C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76723156" w14:textId="77777777" w:rsidR="009B5852" w:rsidRPr="00BF5B09" w:rsidRDefault="009B5852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B5852" w:rsidRPr="00BF5B09" w:rsidSect="00850D9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214219"/>
    <w:rsid w:val="002E102E"/>
    <w:rsid w:val="004A4789"/>
    <w:rsid w:val="004B6504"/>
    <w:rsid w:val="004E0078"/>
    <w:rsid w:val="00536586"/>
    <w:rsid w:val="005A7E00"/>
    <w:rsid w:val="007069A4"/>
    <w:rsid w:val="00750D4C"/>
    <w:rsid w:val="00794123"/>
    <w:rsid w:val="00812704"/>
    <w:rsid w:val="00850D9B"/>
    <w:rsid w:val="00861F0B"/>
    <w:rsid w:val="00902DE7"/>
    <w:rsid w:val="009B5852"/>
    <w:rsid w:val="00A04EE4"/>
    <w:rsid w:val="00A15A42"/>
    <w:rsid w:val="00A951F1"/>
    <w:rsid w:val="00AF64C0"/>
    <w:rsid w:val="00BB1990"/>
    <w:rsid w:val="00BF7DD8"/>
    <w:rsid w:val="00C6756D"/>
    <w:rsid w:val="00DA107C"/>
    <w:rsid w:val="00DC6FA6"/>
    <w:rsid w:val="00DD40DA"/>
    <w:rsid w:val="00E11292"/>
    <w:rsid w:val="00E2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B52BC-7079-4869-860C-67636472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2021-09-07T07:19:00Z</cp:lastPrinted>
  <dcterms:created xsi:type="dcterms:W3CDTF">2021-09-16T07:32:00Z</dcterms:created>
  <dcterms:modified xsi:type="dcterms:W3CDTF">2021-09-16T07:32:00Z</dcterms:modified>
</cp:coreProperties>
</file>